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25" w:rsidRDefault="00E06E25" w:rsidP="00E06E25">
      <w:r>
        <w:t>MENSAJE DEL PAPA JUAN PABLO A LOS HOMBRES</w:t>
      </w:r>
      <w:bookmarkStart w:id="0" w:name="_GoBack"/>
      <w:bookmarkEnd w:id="0"/>
    </w:p>
    <w:p w:rsidR="00E06E25" w:rsidRDefault="00E06E25" w:rsidP="00E06E25">
      <w:r>
        <w:tab/>
      </w:r>
    </w:p>
    <w:p w:rsidR="00E06E25" w:rsidRDefault="00E06E25" w:rsidP="00E06E25">
      <w:pPr>
        <w:ind w:firstLine="708"/>
        <w:jc w:val="both"/>
      </w:pPr>
      <w:r>
        <w:t>Este mensaje lo dirijo a cada hombre: al hombre en su humanidad. Navidad es la fiesta del hombre. Uno de los millares de millones de hombres que han nacido, nacen y nacerán en la tierra. Es la humanidad la que es elevada en el nacimiento terreno de Dios. La humanidad, la naturaleza humana, es asumida en la unión del Verbo Divino, en el que Dios se expresa eternamente a sí mismo. En nombre de este valor irrepetible de cada hombre, y en nombre de esta fuerza, que lleva a todo hombre el hijo de dios haciéndose hombre, me dirijo en este mensaje sobre todo al hombre. A cada hombre, a cada hombre que trabaje, crea, sufra, luche, peque, ame, odie o dude; donde quiera que viva y muera; me dirijo a él hoy, con toda la verdad del nacimiento de Dios: Con si mensaje. Dios se ha aproximado. Está en medio de nosotros. Es el Hombre.</w:t>
      </w:r>
    </w:p>
    <w:p w:rsidR="00C7505C" w:rsidRDefault="00C7505C"/>
    <w:sectPr w:rsidR="00C750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25"/>
    <w:rsid w:val="00C7505C"/>
    <w:rsid w:val="00E06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2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2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741</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MG. Gallego Rozalén</dc:creator>
  <cp:lastModifiedBy>María MG. Gallego Rozalén</cp:lastModifiedBy>
  <cp:revision>1</cp:revision>
  <dcterms:created xsi:type="dcterms:W3CDTF">2013-11-07T10:59:00Z</dcterms:created>
  <dcterms:modified xsi:type="dcterms:W3CDTF">2013-11-07T11:08:00Z</dcterms:modified>
</cp:coreProperties>
</file>