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71" w:rsidRDefault="001F0571"/>
    <w:p w:rsidR="00B70A55" w:rsidRDefault="00B70A55"/>
    <w:p w:rsidR="00002D76" w:rsidRDefault="00B51E1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3.25pt;margin-top:6.2pt;width:126pt;height:27pt;z-index:251659264">
            <o:extrusion v:ext="view" on="t"/>
            <v:textbox style="mso-next-textbox:#_x0000_s1030">
              <w:txbxContent>
                <w:p w:rsidR="00843E95" w:rsidRDefault="00843E95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ACTIVIDADES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-36pt;margin-top:7.7pt;width:108pt;height:27pt;z-index:251660288">
            <o:extrusion v:ext="view" on="t"/>
            <v:textbox style="mso-next-textbox:#_x0000_s1028">
              <w:txbxContent>
                <w:p w:rsidR="00843E95" w:rsidRDefault="00843E95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OBJETIVOS</w:t>
                  </w:r>
                </w:p>
              </w:txbxContent>
            </v:textbox>
          </v:shape>
        </w:pict>
      </w:r>
    </w:p>
    <w:p w:rsidR="00002D76" w:rsidRDefault="00002D76"/>
    <w:p w:rsidR="009A6582" w:rsidRDefault="00B51E17">
      <w:r>
        <w:pict>
          <v:shape id="_x0000_s1029" type="#_x0000_t202" style="position:absolute;margin-left:-36pt;margin-top:9.75pt;width:243pt;height:341.25pt;z-index:251655168">
            <v:textbox style="mso-next-textbox:#_x0000_s1029">
              <w:txbxContent>
                <w:p w:rsidR="00AA40A4" w:rsidRPr="00BB6DAF" w:rsidRDefault="00AA40A4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20F33" w:rsidRPr="00B70A55" w:rsidRDefault="005B131A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color w:val="000000"/>
                    </w:rPr>
                    <w:t>Conocer y reflexionar el sentido de la cuaresma</w:t>
                  </w:r>
                  <w:r w:rsidR="00AF467C" w:rsidRPr="00B70A55">
                    <w:rPr>
                      <w:bCs/>
                    </w:rPr>
                    <w:t>.</w:t>
                  </w:r>
                </w:p>
                <w:p w:rsidR="00A20F33" w:rsidRPr="00B70A55" w:rsidRDefault="00843E95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bCs/>
                    </w:rPr>
                    <w:t xml:space="preserve">Destacar  la </w:t>
                  </w:r>
                  <w:r w:rsidR="005B131A" w:rsidRPr="00B70A55">
                    <w:rPr>
                      <w:bCs/>
                    </w:rPr>
                    <w:t xml:space="preserve">importancia vital de la Cuaresma </w:t>
                  </w:r>
                  <w:r w:rsidR="00AF467C" w:rsidRPr="00B70A55">
                    <w:rPr>
                      <w:bCs/>
                    </w:rPr>
                    <w:t xml:space="preserve">como tiempo de preparación </w:t>
                  </w:r>
                  <w:r w:rsidR="005B131A" w:rsidRPr="00B70A55">
                    <w:rPr>
                      <w:bCs/>
                    </w:rPr>
                    <w:t>haci</w:t>
                  </w:r>
                  <w:r w:rsidR="00AF467C" w:rsidRPr="00B70A55">
                    <w:rPr>
                      <w:bCs/>
                    </w:rPr>
                    <w:t xml:space="preserve">a la </w:t>
                  </w:r>
                  <w:r w:rsidR="005B131A" w:rsidRPr="00B70A55">
                    <w:rPr>
                      <w:bCs/>
                    </w:rPr>
                    <w:t>Pascua</w:t>
                  </w:r>
                  <w:r w:rsidR="00AF467C" w:rsidRPr="00B70A55">
                    <w:rPr>
                      <w:bCs/>
                    </w:rPr>
                    <w:t>.</w:t>
                  </w:r>
                </w:p>
                <w:p w:rsidR="00A20F33" w:rsidRPr="00B70A55" w:rsidRDefault="00843E95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bCs/>
                    </w:rPr>
                    <w:t xml:space="preserve">Descubrir  </w:t>
                  </w:r>
                  <w:r w:rsidR="00AF467C" w:rsidRPr="00B70A55">
                    <w:rPr>
                      <w:bCs/>
                    </w:rPr>
                    <w:t xml:space="preserve">la importancia de una buena preparación para la </w:t>
                  </w:r>
                  <w:r w:rsidR="005B131A" w:rsidRPr="00B70A55">
                    <w:rPr>
                      <w:bCs/>
                    </w:rPr>
                    <w:t>Semana Santa y la Pascua</w:t>
                  </w:r>
                  <w:r w:rsidR="00AF467C" w:rsidRPr="00B70A55">
                    <w:rPr>
                      <w:bCs/>
                    </w:rPr>
                    <w:t xml:space="preserve"> </w:t>
                  </w:r>
                  <w:r w:rsidR="005B131A" w:rsidRPr="00B70A55">
                    <w:rPr>
                      <w:bCs/>
                    </w:rPr>
                    <w:t>a partir de la celebración del t</w:t>
                  </w:r>
                  <w:r w:rsidR="00AF467C" w:rsidRPr="00B70A55">
                    <w:rPr>
                      <w:bCs/>
                    </w:rPr>
                    <w:t xml:space="preserve">iempo de </w:t>
                  </w:r>
                  <w:r w:rsidR="005B131A" w:rsidRPr="00B70A55">
                    <w:rPr>
                      <w:bCs/>
                    </w:rPr>
                    <w:t>Cuaresma</w:t>
                  </w:r>
                  <w:r w:rsidR="00AF467C" w:rsidRPr="00B70A55">
                    <w:rPr>
                      <w:bCs/>
                    </w:rPr>
                    <w:t>.</w:t>
                  </w:r>
                </w:p>
                <w:p w:rsidR="00A20F33" w:rsidRPr="00B70A55" w:rsidRDefault="00E512D0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bCs/>
                    </w:rPr>
                    <w:t>Rec</w:t>
                  </w:r>
                  <w:r w:rsidR="00BB6DAF" w:rsidRPr="00B70A55">
                    <w:rPr>
                      <w:bCs/>
                    </w:rPr>
                    <w:t>onocer</w:t>
                  </w:r>
                  <w:r w:rsidR="00AF467C" w:rsidRPr="00B70A55">
                    <w:rPr>
                      <w:bCs/>
                    </w:rPr>
                    <w:t xml:space="preserve"> </w:t>
                  </w:r>
                  <w:r w:rsidRPr="00B70A55">
                    <w:rPr>
                      <w:bCs/>
                    </w:rPr>
                    <w:t>y saber el significado de</w:t>
                  </w:r>
                  <w:r w:rsidR="00843E95" w:rsidRPr="00B70A55">
                    <w:rPr>
                      <w:bCs/>
                    </w:rPr>
                    <w:t xml:space="preserve"> los </w:t>
                  </w:r>
                  <w:r w:rsidR="00AF467C" w:rsidRPr="00B70A55">
                    <w:rPr>
                      <w:bCs/>
                    </w:rPr>
                    <w:t xml:space="preserve">diferentes elementos que conforman el Tiempo de </w:t>
                  </w:r>
                  <w:r w:rsidR="005B131A" w:rsidRPr="00B70A55">
                    <w:rPr>
                      <w:bCs/>
                    </w:rPr>
                    <w:t>Cuaresma</w:t>
                  </w:r>
                  <w:r w:rsidR="00AF467C" w:rsidRPr="00B70A55">
                    <w:rPr>
                      <w:bCs/>
                    </w:rPr>
                    <w:t>.</w:t>
                  </w:r>
                </w:p>
                <w:p w:rsidR="00A20F33" w:rsidRPr="00B70A55" w:rsidRDefault="005B131A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color w:val="000000"/>
                    </w:rPr>
                    <w:t>Identificar las actitudes que estamos invitados a vivir en Cuaresma</w:t>
                  </w:r>
                  <w:r w:rsidR="00AF467C" w:rsidRPr="00B70A55">
                    <w:rPr>
                      <w:bCs/>
                    </w:rPr>
                    <w:t>.</w:t>
                  </w:r>
                </w:p>
                <w:p w:rsidR="00A20F33" w:rsidRPr="00B70A55" w:rsidRDefault="005B131A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color w:val="000000"/>
                    </w:rPr>
                    <w:t>Conocer los aspectos centrales de la Semana Santa</w:t>
                  </w:r>
                  <w:r w:rsidR="00AD588E" w:rsidRPr="00B70A55">
                    <w:rPr>
                      <w:bCs/>
                    </w:rPr>
                    <w:t>.</w:t>
                  </w:r>
                </w:p>
                <w:p w:rsidR="00A20F33" w:rsidRPr="00B70A55" w:rsidRDefault="00A20F33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color w:val="000000"/>
                    </w:rPr>
                    <w:t>Descubrir, en la Cuaresma, una gran oportunidad para cambiar nuestra  vida y así generar un mundo mejor</w:t>
                  </w:r>
                  <w:r w:rsidRPr="00B70A55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20F33" w:rsidRPr="00B70A55" w:rsidRDefault="00A20F33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rPr>
                      <w:color w:val="000000"/>
                    </w:rPr>
                    <w:t>Conocer los aspectos vivenciales y bíblicos del tiempo cuaresmal.</w:t>
                  </w:r>
                </w:p>
                <w:p w:rsidR="002665F5" w:rsidRPr="00B70A55" w:rsidRDefault="00452F00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 w:rsidRPr="00B70A55">
                    <w:t xml:space="preserve">Celebración del </w:t>
                  </w:r>
                  <w:r w:rsidR="002665F5" w:rsidRPr="00B70A55">
                    <w:t>Miércoles de Ceniza</w:t>
                  </w:r>
                  <w:r w:rsidRPr="00B70A55">
                    <w:t>.</w:t>
                  </w:r>
                </w:p>
                <w:p w:rsidR="00843E95" w:rsidRPr="00E034BB" w:rsidRDefault="00843E95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843E95" w:rsidRPr="00AF74A6" w:rsidRDefault="00843E9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843E95" w:rsidRDefault="00843E95">
                  <w:pPr>
                    <w:jc w:val="both"/>
                    <w:rPr>
                      <w:bCs/>
                    </w:rPr>
                  </w:pPr>
                </w:p>
                <w:p w:rsidR="00843E95" w:rsidRDefault="00843E95">
                  <w:pPr>
                    <w:jc w:val="both"/>
                    <w:rPr>
                      <w:bCs/>
                    </w:rPr>
                  </w:pPr>
                </w:p>
                <w:p w:rsidR="00843E95" w:rsidRDefault="00843E95">
                  <w:pPr>
                    <w:jc w:val="both"/>
                    <w:rPr>
                      <w:bCs/>
                    </w:rPr>
                  </w:pPr>
                </w:p>
              </w:txbxContent>
            </v:textbox>
          </v:shape>
        </w:pict>
      </w:r>
      <w:r>
        <w:pict>
          <v:shape id="_x0000_s1031" type="#_x0000_t202" style="position:absolute;margin-left:234pt;margin-top:7.1pt;width:217.95pt;height:341.25pt;z-index:251656192">
            <v:textbox style="mso-next-textbox:#_x0000_s1031">
              <w:txbxContent>
                <w:p w:rsidR="0019567E" w:rsidRDefault="0019567E" w:rsidP="0019567E">
                  <w:pPr>
                    <w:pStyle w:val="Prrafodelista"/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  <w:p w:rsidR="003332DC" w:rsidRPr="00B70A55" w:rsidRDefault="003332DC" w:rsidP="00132FDC">
                  <w:pPr>
                    <w:pStyle w:val="Prrafodelista"/>
                    <w:ind w:left="720" w:right="90"/>
                    <w:jc w:val="both"/>
                  </w:pPr>
                </w:p>
                <w:p w:rsidR="002665F5" w:rsidRPr="00B70A55" w:rsidRDefault="00132FDC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>
                    <w:t xml:space="preserve">Celebración del miércoles de ceniza </w:t>
                  </w:r>
                </w:p>
                <w:p w:rsidR="0019567E" w:rsidRPr="00B70A55" w:rsidRDefault="0019567E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 w:rsidRPr="00B70A55">
                    <w:t xml:space="preserve">Conocer el significado de las Estaciones del </w:t>
                  </w:r>
                  <w:proofErr w:type="spellStart"/>
                  <w:r w:rsidRPr="00B70A55">
                    <w:t>Via</w:t>
                  </w:r>
                  <w:proofErr w:type="spellEnd"/>
                  <w:r w:rsidRPr="00B70A55">
                    <w:t xml:space="preserve"> Crucis.</w:t>
                  </w:r>
                </w:p>
                <w:p w:rsidR="00132FDC" w:rsidRDefault="003332DC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 w:rsidRPr="00B70A55">
                    <w:t xml:space="preserve">Rezar las oraciones diarias de </w:t>
                  </w:r>
                  <w:r w:rsidR="00A20F33" w:rsidRPr="00B70A55">
                    <w:t>Cuaresma</w:t>
                  </w:r>
                  <w:r w:rsidR="00551417">
                    <w:t>.</w:t>
                  </w:r>
                </w:p>
                <w:p w:rsidR="00551417" w:rsidRDefault="00551417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>
                    <w:t xml:space="preserve">Pintar el </w:t>
                  </w:r>
                  <w:proofErr w:type="spellStart"/>
                  <w:r>
                    <w:t>Via</w:t>
                  </w:r>
                  <w:proofErr w:type="spellEnd"/>
                  <w:r>
                    <w:t xml:space="preserve"> Crucis</w:t>
                  </w:r>
                </w:p>
                <w:p w:rsidR="003332DC" w:rsidRPr="00B70A55" w:rsidRDefault="00132FDC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>
                    <w:t>Leer y</w:t>
                  </w:r>
                  <w:r w:rsidR="002665F5" w:rsidRPr="00B70A55">
                    <w:t xml:space="preserve"> reflexio</w:t>
                  </w:r>
                  <w:r>
                    <w:t xml:space="preserve">nes sobre las citas bíblicas de cuaresma. </w:t>
                  </w:r>
                </w:p>
                <w:p w:rsidR="0019567E" w:rsidRPr="00B70A55" w:rsidRDefault="00132FDC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-90"/>
                  </w:pPr>
                  <w:r>
                    <w:t xml:space="preserve">Explicar en </w:t>
                  </w:r>
                  <w:r w:rsidR="0019567E" w:rsidRPr="00B70A55">
                    <w:t>Tutor</w:t>
                  </w:r>
                  <w:r w:rsidR="00B70A55">
                    <w:t>ía</w:t>
                  </w:r>
                  <w:r>
                    <w:t xml:space="preserve">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 sentido tiene</w:t>
                  </w:r>
                  <w:r w:rsidR="00B70A55">
                    <w:t xml:space="preserve"> </w:t>
                  </w:r>
                  <w:r w:rsidR="0019567E" w:rsidRPr="00B70A55">
                    <w:t>“</w:t>
                  </w:r>
                  <w:r w:rsidR="00BF0F4A">
                    <w:t>Inicio de Cuaresma</w:t>
                  </w:r>
                  <w:r w:rsidR="0019567E" w:rsidRPr="00B70A55">
                    <w:t>”.</w:t>
                  </w:r>
                </w:p>
                <w:p w:rsidR="003332DC" w:rsidRPr="00B70A55" w:rsidRDefault="003332DC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 w:rsidRPr="00B70A55">
                    <w:t xml:space="preserve">Reflexionar sobre el trabajo a realizar. </w:t>
                  </w:r>
                </w:p>
                <w:p w:rsidR="003332DC" w:rsidRPr="00C70AD7" w:rsidRDefault="00B70A55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Preparar </w:t>
                  </w:r>
                  <w:r w:rsidR="003332DC" w:rsidRPr="00B70A55">
                    <w:t>ambientación</w:t>
                  </w:r>
                  <w:r w:rsidR="003332DC" w:rsidRPr="002D3B57">
                    <w:rPr>
                      <w:sz w:val="22"/>
                      <w:szCs w:val="22"/>
                    </w:rPr>
                    <w:t xml:space="preserve"> </w:t>
                  </w:r>
                  <w:r w:rsidR="002665F5" w:rsidRPr="00B70A55">
                    <w:t>Cuaresmal del centro.</w:t>
                  </w:r>
                </w:p>
                <w:p w:rsidR="00C70AD7" w:rsidRPr="00132FDC" w:rsidRDefault="00C70AD7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Visualizar el </w:t>
                  </w:r>
                  <w:proofErr w:type="spellStart"/>
                  <w:r>
                    <w:t>power-point</w:t>
                  </w:r>
                  <w:proofErr w:type="spellEnd"/>
                  <w:r>
                    <w:t xml:space="preserve"> del pastel</w:t>
                  </w:r>
                </w:p>
                <w:p w:rsidR="00132FDC" w:rsidRPr="002D3B57" w:rsidRDefault="00132FDC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Reflexionar sobre el </w:t>
                  </w:r>
                  <w:proofErr w:type="spellStart"/>
                  <w:r>
                    <w:t>power-point</w:t>
                  </w:r>
                  <w:proofErr w:type="spellEnd"/>
                  <w:r>
                    <w:t xml:space="preserve"> del pastel</w:t>
                  </w:r>
                </w:p>
                <w:p w:rsidR="003332DC" w:rsidRPr="003332DC" w:rsidRDefault="003332DC" w:rsidP="003332DC">
                  <w:pPr>
                    <w:pStyle w:val="Prrafodelista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  <w:p w:rsidR="00AA40A4" w:rsidRPr="00B47749" w:rsidRDefault="00AA40A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43E95" w:rsidRPr="00BB6DAF" w:rsidRDefault="00843E95">
                  <w:pPr>
                    <w:jc w:val="both"/>
                  </w:pPr>
                </w:p>
              </w:txbxContent>
            </v:textbox>
          </v:shape>
        </w:pict>
      </w:r>
    </w:p>
    <w:p w:rsidR="009A6582" w:rsidRDefault="009A6582"/>
    <w:p w:rsidR="00002D76" w:rsidRDefault="00002D76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2D76" w:rsidRDefault="00002D76"/>
    <w:p w:rsidR="00002D76" w:rsidRDefault="00002D76">
      <w:pPr>
        <w:tabs>
          <w:tab w:val="center" w:pos="4252"/>
        </w:tabs>
      </w:pPr>
      <w:r>
        <w:tab/>
      </w:r>
      <w:r>
        <w:tab/>
      </w:r>
    </w:p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3F567A" w:rsidRDefault="00B51E17">
      <w:pPr>
        <w:tabs>
          <w:tab w:val="left" w:pos="1000"/>
        </w:tabs>
      </w:pPr>
      <w:r>
        <w:rPr>
          <w:noProof/>
        </w:rPr>
        <w:pict>
          <v:shape id="_x0000_s1036" type="#_x0000_t202" style="position:absolute;margin-left:232.5pt;margin-top:13.75pt;width:135pt;height:27pt;z-index:251658240">
            <o:extrusion v:ext="view" on="t"/>
            <v:textbox style="mso-next-textbox:#_x0000_s1036">
              <w:txbxContent>
                <w:p w:rsidR="00843E95" w:rsidRDefault="00843E95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AMBIENTACIÓN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843E95">
                    <w:tc>
                      <w:tcPr>
                        <w:tcW w:w="624" w:type="dxa"/>
                      </w:tcPr>
                      <w:p w:rsidR="00843E95" w:rsidRDefault="00843E95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843E95" w:rsidRDefault="00843E95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843E95" w:rsidRDefault="00843E95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843E95" w:rsidRDefault="00843E95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36pt;margin-top:13pt;width:99pt;height:27pt;z-index:251657216">
            <o:extrusion v:ext="view" on="t"/>
            <v:textbox style="mso-next-textbox:#_x0000_s1035">
              <w:txbxContent>
                <w:p w:rsidR="00843E95" w:rsidRDefault="00843E95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RECURSOS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843E95">
                    <w:tc>
                      <w:tcPr>
                        <w:tcW w:w="624" w:type="dxa"/>
                      </w:tcPr>
                      <w:p w:rsidR="00843E95" w:rsidRDefault="00843E95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843E95" w:rsidRDefault="00843E95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843E95" w:rsidRDefault="00843E95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843E95" w:rsidRDefault="00843E95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002D76" w:rsidRDefault="00002D76">
      <w:pPr>
        <w:tabs>
          <w:tab w:val="left" w:pos="1000"/>
        </w:tabs>
      </w:pPr>
    </w:p>
    <w:p w:rsidR="00AF74A6" w:rsidRDefault="00AF74A6">
      <w:pPr>
        <w:tabs>
          <w:tab w:val="left" w:pos="1000"/>
        </w:tabs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67"/>
        <w:gridCol w:w="4394"/>
      </w:tblGrid>
      <w:tr w:rsidR="00002D76">
        <w:trPr>
          <w:trHeight w:val="3760"/>
        </w:trPr>
        <w:tc>
          <w:tcPr>
            <w:tcW w:w="4820" w:type="dxa"/>
          </w:tcPr>
          <w:p w:rsidR="00E512D0" w:rsidRDefault="00E512D0" w:rsidP="009A6582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3332DC" w:rsidRDefault="00C70AD7" w:rsidP="00C70AD7">
            <w:pPr>
              <w:numPr>
                <w:ilvl w:val="0"/>
                <w:numId w:val="10"/>
              </w:numPr>
              <w:tabs>
                <w:tab w:val="left" w:pos="1000"/>
              </w:tabs>
              <w:ind w:right="43"/>
              <w:jc w:val="both"/>
            </w:pPr>
            <w:r>
              <w:t>Oración de cuaresma</w:t>
            </w:r>
          </w:p>
          <w:p w:rsidR="00C70AD7" w:rsidRDefault="00C70AD7" w:rsidP="00C70AD7">
            <w:pPr>
              <w:numPr>
                <w:ilvl w:val="0"/>
                <w:numId w:val="10"/>
              </w:numPr>
              <w:tabs>
                <w:tab w:val="left" w:pos="1000"/>
              </w:tabs>
              <w:ind w:right="43"/>
              <w:jc w:val="both"/>
            </w:pPr>
            <w:proofErr w:type="spellStart"/>
            <w:r>
              <w:t>Power-point</w:t>
            </w:r>
            <w:proofErr w:type="spellEnd"/>
          </w:p>
          <w:p w:rsidR="003332DC" w:rsidRDefault="00C70AD7" w:rsidP="00C70AD7">
            <w:pPr>
              <w:numPr>
                <w:ilvl w:val="0"/>
                <w:numId w:val="10"/>
              </w:numPr>
              <w:tabs>
                <w:tab w:val="left" w:pos="1000"/>
              </w:tabs>
              <w:ind w:right="43"/>
              <w:jc w:val="both"/>
            </w:pPr>
            <w:r>
              <w:t>Materiales adecuados para ambientar los pasillos y las aulas del colegio</w:t>
            </w:r>
          </w:p>
          <w:p w:rsidR="00C70AD7" w:rsidRPr="00B70A55" w:rsidRDefault="00C70AD7" w:rsidP="00C70AD7">
            <w:pPr>
              <w:numPr>
                <w:ilvl w:val="0"/>
                <w:numId w:val="10"/>
              </w:numPr>
              <w:tabs>
                <w:tab w:val="left" w:pos="1000"/>
              </w:tabs>
              <w:ind w:right="43"/>
              <w:jc w:val="both"/>
            </w:pPr>
            <w:proofErr w:type="spellStart"/>
            <w:r>
              <w:t>Via</w:t>
            </w:r>
            <w:proofErr w:type="spellEnd"/>
            <w:r>
              <w:t xml:space="preserve"> Crucis</w:t>
            </w:r>
          </w:p>
          <w:p w:rsidR="00903A56" w:rsidRDefault="00903A56" w:rsidP="00452F00">
            <w:pPr>
              <w:tabs>
                <w:tab w:val="left" w:pos="1000"/>
              </w:tabs>
              <w:ind w:left="36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2D76" w:rsidRDefault="00002D76">
            <w:pPr>
              <w:tabs>
                <w:tab w:val="left" w:pos="1000"/>
              </w:tabs>
            </w:pPr>
          </w:p>
        </w:tc>
        <w:tc>
          <w:tcPr>
            <w:tcW w:w="4394" w:type="dxa"/>
          </w:tcPr>
          <w:p w:rsidR="003332DC" w:rsidRDefault="003332DC" w:rsidP="003332DC">
            <w:pPr>
              <w:pStyle w:val="Prrafodelista"/>
              <w:ind w:left="0"/>
              <w:rPr>
                <w:sz w:val="22"/>
                <w:szCs w:val="22"/>
              </w:rPr>
            </w:pPr>
          </w:p>
          <w:p w:rsidR="003332DC" w:rsidRDefault="003332DC" w:rsidP="00B70A55">
            <w:pPr>
              <w:numPr>
                <w:ilvl w:val="0"/>
                <w:numId w:val="9"/>
              </w:numPr>
              <w:tabs>
                <w:tab w:val="clear" w:pos="340"/>
                <w:tab w:val="num" w:pos="794"/>
                <w:tab w:val="left" w:pos="1000"/>
              </w:tabs>
              <w:ind w:left="794" w:right="144"/>
              <w:jc w:val="both"/>
            </w:pPr>
            <w:r>
              <w:t xml:space="preserve">Mural de </w:t>
            </w:r>
            <w:r w:rsidR="002665F5">
              <w:t>Cuaresma</w:t>
            </w:r>
            <w:r>
              <w:t xml:space="preserve"> en la entrada del centro</w:t>
            </w:r>
            <w:r w:rsidR="002665F5">
              <w:t>.</w:t>
            </w:r>
          </w:p>
          <w:p w:rsidR="003332DC" w:rsidRDefault="003332DC" w:rsidP="00B70A55">
            <w:pPr>
              <w:numPr>
                <w:ilvl w:val="0"/>
                <w:numId w:val="9"/>
              </w:numPr>
              <w:tabs>
                <w:tab w:val="clear" w:pos="340"/>
                <w:tab w:val="num" w:pos="794"/>
                <w:tab w:val="left" w:pos="1000"/>
              </w:tabs>
              <w:ind w:left="794" w:right="144"/>
              <w:jc w:val="both"/>
            </w:pPr>
            <w:r>
              <w:t xml:space="preserve">Mural </w:t>
            </w:r>
            <w:r w:rsidR="002665F5">
              <w:t xml:space="preserve">de Cuaresma </w:t>
            </w:r>
            <w:r>
              <w:t>en la cartelera del aula.</w:t>
            </w:r>
          </w:p>
          <w:p w:rsidR="002665F5" w:rsidRDefault="002665F5" w:rsidP="00B70A55">
            <w:pPr>
              <w:numPr>
                <w:ilvl w:val="0"/>
                <w:numId w:val="9"/>
              </w:numPr>
              <w:tabs>
                <w:tab w:val="clear" w:pos="340"/>
                <w:tab w:val="num" w:pos="794"/>
                <w:tab w:val="left" w:pos="1000"/>
              </w:tabs>
              <w:ind w:left="794" w:right="144"/>
              <w:jc w:val="both"/>
            </w:pPr>
            <w:r>
              <w:t xml:space="preserve">Decoración de los pasillos con murales de las Estaciones del </w:t>
            </w:r>
            <w:proofErr w:type="spellStart"/>
            <w:r>
              <w:t>Via</w:t>
            </w:r>
            <w:proofErr w:type="spellEnd"/>
            <w:r>
              <w:t xml:space="preserve"> Crucis.</w:t>
            </w:r>
          </w:p>
          <w:p w:rsidR="00794A0A" w:rsidRDefault="003332DC" w:rsidP="00B70A55">
            <w:pPr>
              <w:numPr>
                <w:ilvl w:val="0"/>
                <w:numId w:val="9"/>
              </w:numPr>
              <w:tabs>
                <w:tab w:val="clear" w:pos="340"/>
                <w:tab w:val="num" w:pos="794"/>
                <w:tab w:val="left" w:pos="1000"/>
              </w:tabs>
              <w:ind w:left="794" w:right="144"/>
              <w:jc w:val="both"/>
            </w:pPr>
            <w:r w:rsidRPr="00452F00">
              <w:t xml:space="preserve">Ambientación </w:t>
            </w:r>
            <w:r w:rsidR="00B70A55">
              <w:t xml:space="preserve">Cuaresmal </w:t>
            </w:r>
            <w:r w:rsidRPr="00452F00">
              <w:t>del centro: decoración de pasillos, escaleras, capilla, salón de actos…</w:t>
            </w:r>
          </w:p>
          <w:p w:rsidR="00551417" w:rsidRPr="00452F00" w:rsidRDefault="00551417" w:rsidP="00B70A55">
            <w:pPr>
              <w:numPr>
                <w:ilvl w:val="0"/>
                <w:numId w:val="9"/>
              </w:numPr>
              <w:tabs>
                <w:tab w:val="clear" w:pos="340"/>
                <w:tab w:val="num" w:pos="794"/>
                <w:tab w:val="left" w:pos="1000"/>
              </w:tabs>
              <w:ind w:left="794" w:right="144"/>
              <w:jc w:val="both"/>
            </w:pPr>
            <w:r>
              <w:t xml:space="preserve">Poner un mural con el </w:t>
            </w:r>
            <w:proofErr w:type="spellStart"/>
            <w:r>
              <w:t>Via</w:t>
            </w:r>
            <w:proofErr w:type="spellEnd"/>
            <w:r>
              <w:t xml:space="preserve"> Crucis</w:t>
            </w:r>
          </w:p>
        </w:tc>
      </w:tr>
    </w:tbl>
    <w:p w:rsidR="00002D76" w:rsidRDefault="00002D76" w:rsidP="00A664C2">
      <w:pPr>
        <w:tabs>
          <w:tab w:val="left" w:pos="1000"/>
        </w:tabs>
      </w:pPr>
    </w:p>
    <w:sectPr w:rsidR="00002D76" w:rsidSect="00B51E17">
      <w:headerReference w:type="default" r:id="rId7"/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B9" w:rsidRDefault="00FA79B9" w:rsidP="003332DC">
      <w:r>
        <w:separator/>
      </w:r>
    </w:p>
  </w:endnote>
  <w:endnote w:type="continuationSeparator" w:id="0">
    <w:p w:rsidR="00FA79B9" w:rsidRDefault="00FA79B9" w:rsidP="0033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B9" w:rsidRDefault="00FA79B9" w:rsidP="003332DC">
      <w:r>
        <w:separator/>
      </w:r>
    </w:p>
  </w:footnote>
  <w:footnote w:type="continuationSeparator" w:id="0">
    <w:p w:rsidR="00FA79B9" w:rsidRDefault="00FA79B9" w:rsidP="0033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4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66"/>
      <w:gridCol w:w="4031"/>
      <w:gridCol w:w="2132"/>
    </w:tblGrid>
    <w:tr w:rsidR="0019567E" w:rsidRPr="00FA79B9" w:rsidTr="00FA79B9">
      <w:trPr>
        <w:trHeight w:val="350"/>
      </w:trPr>
      <w:tc>
        <w:tcPr>
          <w:tcW w:w="0" w:type="auto"/>
          <w:vMerge w:val="restart"/>
        </w:tcPr>
        <w:p w:rsidR="0019567E" w:rsidRPr="00FA79B9" w:rsidRDefault="0019567E" w:rsidP="00FA79B9">
          <w:pPr>
            <w:pStyle w:val="Encabezado"/>
            <w:jc w:val="center"/>
            <w:rPr>
              <w:b/>
              <w:bCs/>
              <w:kern w:val="36"/>
              <w:sz w:val="22"/>
              <w:szCs w:val="22"/>
            </w:rPr>
          </w:pPr>
        </w:p>
        <w:p w:rsidR="0019567E" w:rsidRPr="00FA79B9" w:rsidRDefault="00C70AD7" w:rsidP="00FA79B9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s-ES"/>
            </w:rPr>
            <w:drawing>
              <wp:inline distT="0" distB="0" distL="0" distR="0">
                <wp:extent cx="447675" cy="542925"/>
                <wp:effectExtent l="19050" t="0" r="9525" b="0"/>
                <wp:docPr id="1" name="Imagen 1" descr="https://util.micolegio.es/mini.aspx?logo=0A9D544C284A522E2C0F38384A715242405A5A417E555B0F0001519549416F4F4B2630621F1B02&amp;size=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util.micolegio.es/mini.aspx?logo=0A9D544C284A522E2C0F38384A715242405A5A417E555B0F0001519549416F4F4B2630621F1B02&amp;size=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1" w:type="dxa"/>
          <w:vMerge w:val="restart"/>
        </w:tcPr>
        <w:p w:rsidR="0019567E" w:rsidRPr="00FA79B9" w:rsidRDefault="0019567E" w:rsidP="00FA79B9">
          <w:pPr>
            <w:pStyle w:val="Encabezado"/>
            <w:spacing w:before="240" w:after="240"/>
            <w:jc w:val="center"/>
            <w:rPr>
              <w:b/>
              <w:sz w:val="22"/>
              <w:szCs w:val="22"/>
            </w:rPr>
          </w:pPr>
          <w:r w:rsidRPr="00FA79B9">
            <w:rPr>
              <w:b/>
              <w:sz w:val="22"/>
              <w:szCs w:val="22"/>
            </w:rPr>
            <w:t>PASTORAL</w:t>
          </w:r>
        </w:p>
        <w:p w:rsidR="0019567E" w:rsidRPr="00FA79B9" w:rsidRDefault="0019567E" w:rsidP="00FA79B9">
          <w:pPr>
            <w:pStyle w:val="Encabezado"/>
            <w:spacing w:before="240" w:after="240"/>
            <w:jc w:val="center"/>
            <w:rPr>
              <w:b/>
              <w:sz w:val="22"/>
              <w:szCs w:val="22"/>
            </w:rPr>
          </w:pPr>
          <w:r w:rsidRPr="00FA79B9">
            <w:rPr>
              <w:sz w:val="22"/>
              <w:szCs w:val="22"/>
            </w:rPr>
            <w:t xml:space="preserve">   </w:t>
          </w:r>
          <w:r w:rsidRPr="00FA79B9">
            <w:rPr>
              <w:b/>
              <w:sz w:val="22"/>
              <w:szCs w:val="22"/>
            </w:rPr>
            <w:t xml:space="preserve">TIEMPO DE  CUARESMA </w:t>
          </w:r>
          <w:r w:rsidR="008B1539" w:rsidRPr="00FA79B9">
            <w:rPr>
              <w:b/>
              <w:sz w:val="22"/>
              <w:szCs w:val="22"/>
            </w:rPr>
            <w:t>PRIMARIA</w:t>
          </w:r>
        </w:p>
      </w:tc>
      <w:tc>
        <w:tcPr>
          <w:tcW w:w="2132" w:type="dxa"/>
        </w:tcPr>
        <w:p w:rsidR="0019567E" w:rsidRPr="00FA79B9" w:rsidRDefault="00132FDC" w:rsidP="00FA79B9">
          <w:pPr>
            <w:pStyle w:val="Encabezado"/>
            <w:rPr>
              <w:sz w:val="22"/>
              <w:szCs w:val="22"/>
            </w:rPr>
          </w:pPr>
          <w:r w:rsidRPr="00FA79B9">
            <w:rPr>
              <w:sz w:val="22"/>
              <w:szCs w:val="22"/>
            </w:rPr>
            <w:t>CURSO 2014-2015</w:t>
          </w:r>
        </w:p>
        <w:p w:rsidR="0019567E" w:rsidRPr="00FA79B9" w:rsidRDefault="0019567E" w:rsidP="00FA79B9">
          <w:pPr>
            <w:pStyle w:val="Encabezado"/>
            <w:rPr>
              <w:sz w:val="22"/>
              <w:szCs w:val="22"/>
            </w:rPr>
          </w:pPr>
        </w:p>
      </w:tc>
    </w:tr>
    <w:tr w:rsidR="0019567E" w:rsidRPr="00FA79B9" w:rsidTr="00FA79B9">
      <w:tc>
        <w:tcPr>
          <w:tcW w:w="0" w:type="auto"/>
          <w:vMerge/>
        </w:tcPr>
        <w:p w:rsidR="0019567E" w:rsidRPr="00FA79B9" w:rsidRDefault="0019567E" w:rsidP="00FA79B9">
          <w:pPr>
            <w:pStyle w:val="Encabezado"/>
            <w:rPr>
              <w:sz w:val="22"/>
              <w:szCs w:val="22"/>
            </w:rPr>
          </w:pPr>
        </w:p>
      </w:tc>
      <w:tc>
        <w:tcPr>
          <w:tcW w:w="4031" w:type="dxa"/>
          <w:vMerge/>
        </w:tcPr>
        <w:p w:rsidR="0019567E" w:rsidRPr="00FA79B9" w:rsidRDefault="0019567E" w:rsidP="00FA79B9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132" w:type="dxa"/>
        </w:tcPr>
        <w:p w:rsidR="0019567E" w:rsidRPr="00FA79B9" w:rsidRDefault="0019567E" w:rsidP="00FA79B9">
          <w:pPr>
            <w:pStyle w:val="Encabezado"/>
            <w:jc w:val="center"/>
            <w:rPr>
              <w:sz w:val="22"/>
              <w:szCs w:val="22"/>
            </w:rPr>
          </w:pPr>
          <w:r w:rsidRPr="00FA79B9">
            <w:rPr>
              <w:sz w:val="22"/>
              <w:szCs w:val="22"/>
            </w:rPr>
            <w:t>FECHA:</w:t>
          </w:r>
          <w:r w:rsidR="00132FDC" w:rsidRPr="00FA79B9">
            <w:rPr>
              <w:sz w:val="22"/>
              <w:szCs w:val="22"/>
            </w:rPr>
            <w:t xml:space="preserve"> 19</w:t>
          </w:r>
          <w:r w:rsidRPr="00FA79B9">
            <w:rPr>
              <w:sz w:val="22"/>
              <w:szCs w:val="22"/>
            </w:rPr>
            <w:t>/</w:t>
          </w:r>
          <w:r w:rsidR="00B70A55" w:rsidRPr="00FA79B9">
            <w:rPr>
              <w:sz w:val="22"/>
              <w:szCs w:val="22"/>
            </w:rPr>
            <w:t>0</w:t>
          </w:r>
          <w:r w:rsidRPr="00FA79B9">
            <w:rPr>
              <w:sz w:val="22"/>
              <w:szCs w:val="22"/>
            </w:rPr>
            <w:t>2/1</w:t>
          </w:r>
          <w:r w:rsidR="00132FDC" w:rsidRPr="00FA79B9">
            <w:rPr>
              <w:sz w:val="22"/>
              <w:szCs w:val="22"/>
            </w:rPr>
            <w:t>5</w:t>
          </w:r>
        </w:p>
      </w:tc>
    </w:tr>
    <w:tr w:rsidR="0019567E" w:rsidRPr="00FA79B9" w:rsidTr="00FA79B9">
      <w:trPr>
        <w:trHeight w:val="633"/>
      </w:trPr>
      <w:tc>
        <w:tcPr>
          <w:tcW w:w="0" w:type="auto"/>
          <w:vMerge/>
        </w:tcPr>
        <w:p w:rsidR="0019567E" w:rsidRPr="00FA79B9" w:rsidRDefault="0019567E" w:rsidP="00FA79B9">
          <w:pPr>
            <w:pStyle w:val="Encabezado"/>
            <w:rPr>
              <w:sz w:val="22"/>
              <w:szCs w:val="22"/>
            </w:rPr>
          </w:pPr>
        </w:p>
      </w:tc>
      <w:tc>
        <w:tcPr>
          <w:tcW w:w="4031" w:type="dxa"/>
          <w:vMerge/>
        </w:tcPr>
        <w:p w:rsidR="0019567E" w:rsidRPr="00FA79B9" w:rsidRDefault="0019567E" w:rsidP="00FA79B9">
          <w:pPr>
            <w:pStyle w:val="Encabezado"/>
            <w:rPr>
              <w:sz w:val="22"/>
              <w:szCs w:val="22"/>
            </w:rPr>
          </w:pPr>
        </w:p>
      </w:tc>
      <w:tc>
        <w:tcPr>
          <w:tcW w:w="2132" w:type="dxa"/>
        </w:tcPr>
        <w:p w:rsidR="0019567E" w:rsidRPr="00FA79B9" w:rsidRDefault="0019567E" w:rsidP="00FA79B9">
          <w:pPr>
            <w:pStyle w:val="Encabezado"/>
            <w:jc w:val="center"/>
            <w:rPr>
              <w:sz w:val="22"/>
              <w:szCs w:val="22"/>
            </w:rPr>
          </w:pPr>
          <w:r w:rsidRPr="00FA79B9">
            <w:rPr>
              <w:sz w:val="22"/>
              <w:szCs w:val="22"/>
            </w:rPr>
            <w:t xml:space="preserve">PÁG. </w:t>
          </w:r>
          <w:r w:rsidR="00B51E1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B51E17">
            <w:rPr>
              <w:rStyle w:val="Nmerodepgina"/>
            </w:rPr>
            <w:fldChar w:fldCharType="separate"/>
          </w:r>
          <w:r w:rsidR="00551417">
            <w:rPr>
              <w:rStyle w:val="Nmerodepgina"/>
              <w:noProof/>
            </w:rPr>
            <w:t>1</w:t>
          </w:r>
          <w:r w:rsidR="00B51E17"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B51E1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B51E17">
            <w:rPr>
              <w:rStyle w:val="Nmerodepgina"/>
            </w:rPr>
            <w:fldChar w:fldCharType="separate"/>
          </w:r>
          <w:r w:rsidR="00551417">
            <w:rPr>
              <w:rStyle w:val="Nmerodepgina"/>
              <w:noProof/>
            </w:rPr>
            <w:t>1</w:t>
          </w:r>
          <w:r w:rsidR="00B51E17">
            <w:rPr>
              <w:rStyle w:val="Nmerodepgina"/>
            </w:rPr>
            <w:fldChar w:fldCharType="end"/>
          </w:r>
        </w:p>
      </w:tc>
    </w:tr>
  </w:tbl>
  <w:p w:rsidR="003332DC" w:rsidRDefault="003332DC">
    <w:pPr>
      <w:pStyle w:val="Encabezado"/>
    </w:pPr>
  </w:p>
  <w:p w:rsidR="003332DC" w:rsidRDefault="003332DC">
    <w:pPr>
      <w:pStyle w:val="Encabezado"/>
    </w:pPr>
  </w:p>
  <w:p w:rsidR="003332DC" w:rsidRDefault="003332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014"/>
    <w:multiLevelType w:val="hybridMultilevel"/>
    <w:tmpl w:val="D2940830"/>
    <w:lvl w:ilvl="0" w:tplc="D5D28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E3738"/>
    <w:multiLevelType w:val="hybridMultilevel"/>
    <w:tmpl w:val="D348F604"/>
    <w:lvl w:ilvl="0" w:tplc="5FF21B9E">
      <w:start w:val="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218B"/>
    <w:multiLevelType w:val="hybridMultilevel"/>
    <w:tmpl w:val="C0EA8356"/>
    <w:lvl w:ilvl="0" w:tplc="1ED6805E">
      <w:start w:val="1"/>
      <w:numFmt w:val="bullet"/>
      <w:lvlText w:val=""/>
      <w:lvlJc w:val="left"/>
      <w:pPr>
        <w:tabs>
          <w:tab w:val="num" w:pos="2835"/>
        </w:tabs>
        <w:ind w:left="2835" w:hanging="705"/>
      </w:pPr>
      <w:rPr>
        <w:rFonts w:ascii="Wingdings 2" w:eastAsia="Times New Roman" w:hAnsi="Wingdings 2" w:cs="Times New Roman" w:hint="default"/>
        <w:b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2FDE"/>
    <w:multiLevelType w:val="hybridMultilevel"/>
    <w:tmpl w:val="2E725794"/>
    <w:lvl w:ilvl="0" w:tplc="36D4B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C4BC3"/>
    <w:multiLevelType w:val="hybridMultilevel"/>
    <w:tmpl w:val="900A319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01A33"/>
    <w:multiLevelType w:val="multilevel"/>
    <w:tmpl w:val="2AEE51F8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A37FA"/>
    <w:multiLevelType w:val="hybridMultilevel"/>
    <w:tmpl w:val="3DD451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D00F4"/>
    <w:multiLevelType w:val="hybridMultilevel"/>
    <w:tmpl w:val="A20632B4"/>
    <w:lvl w:ilvl="0" w:tplc="D5D28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0">
    <w:nsid w:val="52CC1507"/>
    <w:multiLevelType w:val="hybridMultilevel"/>
    <w:tmpl w:val="98B03F58"/>
    <w:lvl w:ilvl="0" w:tplc="77CC6B9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DE5CD4"/>
    <w:multiLevelType w:val="hybridMultilevel"/>
    <w:tmpl w:val="D9669776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A676F8"/>
    <w:multiLevelType w:val="hybridMultilevel"/>
    <w:tmpl w:val="C79E70D8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343CC"/>
    <w:multiLevelType w:val="multilevel"/>
    <w:tmpl w:val="C9D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452F7"/>
    <w:multiLevelType w:val="hybridMultilevel"/>
    <w:tmpl w:val="2AEE51F8"/>
    <w:lvl w:ilvl="0" w:tplc="ACE8DB7E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840664"/>
    <w:multiLevelType w:val="multilevel"/>
    <w:tmpl w:val="D9669776"/>
    <w:lvl w:ilvl="0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2C4F69"/>
    <w:multiLevelType w:val="hybridMultilevel"/>
    <w:tmpl w:val="C9D20AD0"/>
    <w:lvl w:ilvl="0" w:tplc="1CA65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9"/>
  </w:num>
  <w:num w:numId="10">
    <w:abstractNumId w:val="1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4"/>
  </w:num>
  <w:num w:numId="15">
    <w:abstractNumId w:val="0"/>
  </w:num>
  <w:num w:numId="16">
    <w:abstractNumId w:val="2"/>
  </w:num>
  <w:num w:numId="17">
    <w:abstractNumId w:val="10"/>
  </w:num>
  <w:num w:numId="18">
    <w:abstractNumId w:val="7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D50F9"/>
    <w:rsid w:val="00002D76"/>
    <w:rsid w:val="00003CE3"/>
    <w:rsid w:val="000C3247"/>
    <w:rsid w:val="000F106B"/>
    <w:rsid w:val="000F62B1"/>
    <w:rsid w:val="00132FDC"/>
    <w:rsid w:val="00167341"/>
    <w:rsid w:val="0019567E"/>
    <w:rsid w:val="001A4073"/>
    <w:rsid w:val="001C0A9F"/>
    <w:rsid w:val="001C11F2"/>
    <w:rsid w:val="001F0571"/>
    <w:rsid w:val="001F35FE"/>
    <w:rsid w:val="002665F5"/>
    <w:rsid w:val="002A3CE8"/>
    <w:rsid w:val="002E3FE1"/>
    <w:rsid w:val="002F1BDB"/>
    <w:rsid w:val="00326B06"/>
    <w:rsid w:val="003332DC"/>
    <w:rsid w:val="00354943"/>
    <w:rsid w:val="003F567A"/>
    <w:rsid w:val="00452F00"/>
    <w:rsid w:val="004852C7"/>
    <w:rsid w:val="004D77AC"/>
    <w:rsid w:val="00546005"/>
    <w:rsid w:val="00546239"/>
    <w:rsid w:val="00551417"/>
    <w:rsid w:val="00573227"/>
    <w:rsid w:val="005B131A"/>
    <w:rsid w:val="00664CB6"/>
    <w:rsid w:val="00670555"/>
    <w:rsid w:val="006C3DA3"/>
    <w:rsid w:val="006E25C6"/>
    <w:rsid w:val="0071241B"/>
    <w:rsid w:val="00752D15"/>
    <w:rsid w:val="00794A0A"/>
    <w:rsid w:val="007A30D7"/>
    <w:rsid w:val="007D4ED8"/>
    <w:rsid w:val="00843E95"/>
    <w:rsid w:val="008A2726"/>
    <w:rsid w:val="008B0372"/>
    <w:rsid w:val="008B1539"/>
    <w:rsid w:val="00903A56"/>
    <w:rsid w:val="0090472C"/>
    <w:rsid w:val="009A6582"/>
    <w:rsid w:val="009A685F"/>
    <w:rsid w:val="009A7F2F"/>
    <w:rsid w:val="009D056E"/>
    <w:rsid w:val="009E1DAD"/>
    <w:rsid w:val="00A20F33"/>
    <w:rsid w:val="00A31E2F"/>
    <w:rsid w:val="00A664C2"/>
    <w:rsid w:val="00AA40A4"/>
    <w:rsid w:val="00AA6A14"/>
    <w:rsid w:val="00AC6CFD"/>
    <w:rsid w:val="00AD588E"/>
    <w:rsid w:val="00AF467C"/>
    <w:rsid w:val="00AF74A6"/>
    <w:rsid w:val="00B47749"/>
    <w:rsid w:val="00B51E17"/>
    <w:rsid w:val="00B70A55"/>
    <w:rsid w:val="00B84B9D"/>
    <w:rsid w:val="00B86E99"/>
    <w:rsid w:val="00BB553A"/>
    <w:rsid w:val="00BB6DAF"/>
    <w:rsid w:val="00BF0F4A"/>
    <w:rsid w:val="00C70AD7"/>
    <w:rsid w:val="00C80E56"/>
    <w:rsid w:val="00CD4075"/>
    <w:rsid w:val="00DA188E"/>
    <w:rsid w:val="00E034BB"/>
    <w:rsid w:val="00E21C65"/>
    <w:rsid w:val="00E512D0"/>
    <w:rsid w:val="00ED1675"/>
    <w:rsid w:val="00ED4EB8"/>
    <w:rsid w:val="00ED50F9"/>
    <w:rsid w:val="00F00BBC"/>
    <w:rsid w:val="00F26B88"/>
    <w:rsid w:val="00F377C0"/>
    <w:rsid w:val="00F57DAF"/>
    <w:rsid w:val="00F9723E"/>
    <w:rsid w:val="00FA79B9"/>
    <w:rsid w:val="00FC06D2"/>
    <w:rsid w:val="00FC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E17"/>
    <w:rPr>
      <w:sz w:val="24"/>
      <w:szCs w:val="24"/>
    </w:rPr>
  </w:style>
  <w:style w:type="paragraph" w:styleId="Ttulo1">
    <w:name w:val="heading 1"/>
    <w:basedOn w:val="Normal"/>
    <w:next w:val="Normal"/>
    <w:qFormat/>
    <w:rsid w:val="00B51E17"/>
    <w:pPr>
      <w:keepNext/>
      <w:outlineLvl w:val="0"/>
    </w:pPr>
    <w:rPr>
      <w:rFonts w:ascii="Comic Sans MS" w:eastAsia="Arial Unicode MS" w:hAnsi="Comic Sans MS" w:cs="Arial Unicode MS"/>
      <w:b/>
      <w:bCs/>
      <w:sz w:val="28"/>
    </w:rPr>
  </w:style>
  <w:style w:type="paragraph" w:styleId="Ttulo2">
    <w:name w:val="heading 2"/>
    <w:basedOn w:val="Normal"/>
    <w:next w:val="Normal"/>
    <w:qFormat/>
    <w:rsid w:val="00B51E17"/>
    <w:pPr>
      <w:keepNext/>
      <w:outlineLvl w:val="1"/>
    </w:pPr>
    <w:rPr>
      <w:rFonts w:eastAsia="Arial Unicode MS"/>
      <w:b/>
      <w:bCs/>
      <w:i/>
      <w:iCs/>
      <w:sz w:val="28"/>
    </w:rPr>
  </w:style>
  <w:style w:type="paragraph" w:styleId="Ttulo3">
    <w:name w:val="heading 3"/>
    <w:basedOn w:val="Normal"/>
    <w:next w:val="Normal"/>
    <w:qFormat/>
    <w:rsid w:val="00B51E17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A2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F05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65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F057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1F0571"/>
    <w:rPr>
      <w:lang w:val="es-ES_tradnl" w:eastAsia="es-ES" w:bidi="ar-SA"/>
    </w:rPr>
  </w:style>
  <w:style w:type="character" w:customStyle="1" w:styleId="CarCar1">
    <w:name w:val="Car Car1"/>
    <w:locked/>
    <w:rsid w:val="00A664C2"/>
    <w:rPr>
      <w:lang w:val="es-ES_tradnl" w:eastAsia="es-ES" w:bidi="ar-SA"/>
    </w:rPr>
  </w:style>
  <w:style w:type="paragraph" w:styleId="Lista">
    <w:name w:val="List"/>
    <w:basedOn w:val="Normal"/>
    <w:rsid w:val="00A664C2"/>
    <w:pPr>
      <w:ind w:left="283" w:hanging="283"/>
    </w:pPr>
  </w:style>
  <w:style w:type="paragraph" w:styleId="Prrafodelista">
    <w:name w:val="List Paragraph"/>
    <w:basedOn w:val="Normal"/>
    <w:uiPriority w:val="34"/>
    <w:qFormat/>
    <w:rsid w:val="00794A0A"/>
    <w:pPr>
      <w:ind w:left="708"/>
    </w:pPr>
  </w:style>
  <w:style w:type="paragraph" w:styleId="Piedepgina">
    <w:name w:val="footer"/>
    <w:basedOn w:val="Normal"/>
    <w:link w:val="PiedepginaCar"/>
    <w:rsid w:val="003332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332DC"/>
    <w:rPr>
      <w:sz w:val="24"/>
      <w:szCs w:val="24"/>
    </w:rPr>
  </w:style>
  <w:style w:type="character" w:styleId="Nmerodepgina">
    <w:name w:val="page number"/>
    <w:basedOn w:val="Fuentedeprrafopredeter"/>
    <w:rsid w:val="0019567E"/>
  </w:style>
  <w:style w:type="table" w:styleId="Tablaconcuadrcula">
    <w:name w:val="Table Grid"/>
    <w:basedOn w:val="Tablanormal"/>
    <w:rsid w:val="00195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C.C. San José y Santa Ana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PROF-SEC-DEP</dc:creator>
  <cp:lastModifiedBy>www.intercambiosvirtuales.org</cp:lastModifiedBy>
  <cp:revision>2</cp:revision>
  <cp:lastPrinted>2008-10-23T14:53:00Z</cp:lastPrinted>
  <dcterms:created xsi:type="dcterms:W3CDTF">2015-01-23T13:54:00Z</dcterms:created>
  <dcterms:modified xsi:type="dcterms:W3CDTF">2015-01-23T13:54:00Z</dcterms:modified>
</cp:coreProperties>
</file>